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F8" w:rsidRDefault="00E83EF8" w:rsidP="00E83EF8">
      <w:r w:rsidRPr="00E83EF8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2302489</wp:posOffset>
            </wp:positionH>
            <wp:positionV relativeFrom="paragraph">
              <wp:posOffset>-247698</wp:posOffset>
            </wp:positionV>
            <wp:extent cx="990830" cy="1076220"/>
            <wp:effectExtent l="19050" t="0" r="0" b="0"/>
            <wp:wrapSquare wrapText="bothSides"/>
            <wp:docPr id="9" name="obrázek 1" descr="C:\Users\Obec Tuř\Documents\Znak a vlajka\znak a vlajka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 Tuř\Documents\Znak a vlajka\znak a vlajka 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830" cy="107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22C58" w:rsidRDefault="00E83EF8" w:rsidP="00B56934">
      <w:pPr>
        <w:pStyle w:val="Nzev"/>
        <w:tabs>
          <w:tab w:val="left" w:pos="708"/>
          <w:tab w:val="left" w:pos="2326"/>
        </w:tabs>
      </w:pPr>
      <w:r>
        <w:tab/>
      </w:r>
      <w:r>
        <w:tab/>
        <w:t xml:space="preserve">         Obec Tuř</w:t>
      </w:r>
    </w:p>
    <w:p w:rsidR="00951938" w:rsidRDefault="00951938" w:rsidP="005563B0">
      <w:pPr>
        <w:rPr>
          <w:b/>
          <w:sz w:val="28"/>
          <w:szCs w:val="28"/>
        </w:rPr>
      </w:pPr>
    </w:p>
    <w:p w:rsidR="009333C1" w:rsidRPr="009333C1" w:rsidRDefault="009333C1" w:rsidP="005563B0">
      <w:pPr>
        <w:rPr>
          <w:b/>
          <w:sz w:val="28"/>
          <w:szCs w:val="28"/>
        </w:rPr>
      </w:pPr>
      <w:r w:rsidRPr="009333C1">
        <w:rPr>
          <w:b/>
          <w:sz w:val="28"/>
          <w:szCs w:val="28"/>
        </w:rPr>
        <w:t>Informace o počtu a sídle volebních okrsků</w:t>
      </w:r>
    </w:p>
    <w:p w:rsidR="009333C1" w:rsidRPr="009333C1" w:rsidRDefault="009333C1" w:rsidP="005563B0">
      <w:pPr>
        <w:rPr>
          <w:sz w:val="24"/>
          <w:szCs w:val="24"/>
        </w:rPr>
      </w:pPr>
    </w:p>
    <w:p w:rsidR="009333C1" w:rsidRDefault="009333C1" w:rsidP="005563B0">
      <w:pPr>
        <w:rPr>
          <w:sz w:val="24"/>
          <w:szCs w:val="24"/>
        </w:rPr>
      </w:pPr>
      <w:r w:rsidRPr="009333C1">
        <w:rPr>
          <w:sz w:val="24"/>
          <w:szCs w:val="24"/>
        </w:rPr>
        <w:t xml:space="preserve"> Starosta obce Tuř  podle </w:t>
      </w:r>
      <w:r w:rsidR="005E0077">
        <w:rPr>
          <w:sz w:val="24"/>
          <w:szCs w:val="24"/>
        </w:rPr>
        <w:t xml:space="preserve"> zákona č. 491</w:t>
      </w:r>
      <w:r w:rsidRPr="009333C1">
        <w:rPr>
          <w:sz w:val="24"/>
          <w:szCs w:val="24"/>
        </w:rPr>
        <w:t>/20</w:t>
      </w:r>
      <w:r w:rsidR="005E0077">
        <w:rPr>
          <w:sz w:val="24"/>
          <w:szCs w:val="24"/>
        </w:rPr>
        <w:t>01</w:t>
      </w:r>
      <w:r w:rsidRPr="009333C1">
        <w:rPr>
          <w:sz w:val="24"/>
          <w:szCs w:val="24"/>
        </w:rPr>
        <w:t xml:space="preserve"> </w:t>
      </w:r>
      <w:proofErr w:type="spellStart"/>
      <w:proofErr w:type="gramStart"/>
      <w:r w:rsidRPr="009333C1">
        <w:rPr>
          <w:sz w:val="24"/>
          <w:szCs w:val="24"/>
        </w:rPr>
        <w:t>Sb.</w:t>
      </w:r>
      <w:r w:rsidR="005E0077">
        <w:rPr>
          <w:sz w:val="24"/>
          <w:szCs w:val="24"/>
        </w:rPr>
        <w:t>a</w:t>
      </w:r>
      <w:proofErr w:type="spellEnd"/>
      <w:r w:rsidR="005E0077">
        <w:rPr>
          <w:sz w:val="24"/>
          <w:szCs w:val="24"/>
        </w:rPr>
        <w:t xml:space="preserve"> vyhlášky</w:t>
      </w:r>
      <w:proofErr w:type="gramEnd"/>
      <w:r w:rsidR="005E0077">
        <w:rPr>
          <w:sz w:val="24"/>
          <w:szCs w:val="24"/>
        </w:rPr>
        <w:t xml:space="preserve"> Ministerstva vnitra ČR č. 59/2002Sb.</w:t>
      </w:r>
      <w:r w:rsidRPr="009333C1">
        <w:rPr>
          <w:sz w:val="24"/>
          <w:szCs w:val="24"/>
        </w:rPr>
        <w:t xml:space="preserve"> zveřejňuje v souvislosti s</w:t>
      </w:r>
      <w:r w:rsidR="005E0077">
        <w:rPr>
          <w:sz w:val="24"/>
          <w:szCs w:val="24"/>
        </w:rPr>
        <w:t> </w:t>
      </w:r>
      <w:r w:rsidRPr="009333C1">
        <w:rPr>
          <w:sz w:val="24"/>
          <w:szCs w:val="24"/>
        </w:rPr>
        <w:t>volb</w:t>
      </w:r>
      <w:r w:rsidR="005E0077">
        <w:rPr>
          <w:sz w:val="24"/>
          <w:szCs w:val="24"/>
        </w:rPr>
        <w:t xml:space="preserve">ami do zastupitelstva obce, </w:t>
      </w:r>
      <w:r w:rsidRPr="009333C1">
        <w:rPr>
          <w:sz w:val="24"/>
          <w:szCs w:val="24"/>
        </w:rPr>
        <w:t>kter</w:t>
      </w:r>
      <w:r w:rsidR="005E0077">
        <w:rPr>
          <w:sz w:val="24"/>
          <w:szCs w:val="24"/>
        </w:rPr>
        <w:t xml:space="preserve">é </w:t>
      </w:r>
      <w:r w:rsidRPr="009333C1">
        <w:rPr>
          <w:sz w:val="24"/>
          <w:szCs w:val="24"/>
        </w:rPr>
        <w:t xml:space="preserve">se uskuteční ve dnech </w:t>
      </w:r>
      <w:r w:rsidR="005E0077">
        <w:rPr>
          <w:sz w:val="24"/>
          <w:szCs w:val="24"/>
        </w:rPr>
        <w:t>5</w:t>
      </w:r>
      <w:r w:rsidRPr="009333C1">
        <w:rPr>
          <w:sz w:val="24"/>
          <w:szCs w:val="24"/>
        </w:rPr>
        <w:t xml:space="preserve">. a </w:t>
      </w:r>
      <w:r w:rsidR="005E0077">
        <w:rPr>
          <w:sz w:val="24"/>
          <w:szCs w:val="24"/>
        </w:rPr>
        <w:t>6</w:t>
      </w:r>
      <w:r w:rsidRPr="009333C1">
        <w:rPr>
          <w:sz w:val="24"/>
          <w:szCs w:val="24"/>
        </w:rPr>
        <w:t xml:space="preserve">. </w:t>
      </w:r>
      <w:r w:rsidR="005E0077">
        <w:rPr>
          <w:sz w:val="24"/>
          <w:szCs w:val="24"/>
        </w:rPr>
        <w:t xml:space="preserve">října </w:t>
      </w:r>
      <w:r w:rsidRPr="009333C1">
        <w:rPr>
          <w:sz w:val="24"/>
          <w:szCs w:val="24"/>
        </w:rPr>
        <w:t>2018</w:t>
      </w:r>
      <w:r w:rsidR="005E0077">
        <w:rPr>
          <w:sz w:val="24"/>
          <w:szCs w:val="24"/>
        </w:rPr>
        <w:t xml:space="preserve"> </w:t>
      </w:r>
      <w:r w:rsidRPr="009333C1">
        <w:rPr>
          <w:sz w:val="24"/>
          <w:szCs w:val="24"/>
        </w:rPr>
        <w:t>informace o počtu a sídle volebních okrsků</w:t>
      </w:r>
      <w:r w:rsidR="005E0077">
        <w:rPr>
          <w:sz w:val="24"/>
          <w:szCs w:val="24"/>
        </w:rPr>
        <w:t xml:space="preserve"> a stanovení minimálního počtu členů okrskové volební komise a jmenování zapisovatele okrskové volební komise.  </w:t>
      </w:r>
      <w:r w:rsidRPr="009333C1">
        <w:rPr>
          <w:sz w:val="24"/>
          <w:szCs w:val="24"/>
        </w:rPr>
        <w:t xml:space="preserve"> </w:t>
      </w:r>
    </w:p>
    <w:p w:rsidR="009333C1" w:rsidRDefault="009333C1" w:rsidP="005563B0">
      <w:pPr>
        <w:rPr>
          <w:sz w:val="24"/>
          <w:szCs w:val="24"/>
        </w:rPr>
      </w:pPr>
      <w:r>
        <w:rPr>
          <w:sz w:val="24"/>
          <w:szCs w:val="24"/>
        </w:rPr>
        <w:t xml:space="preserve">V obci Tuř </w:t>
      </w:r>
      <w:r w:rsidRPr="009333C1">
        <w:rPr>
          <w:sz w:val="24"/>
          <w:szCs w:val="24"/>
        </w:rPr>
        <w:t xml:space="preserve"> je stanoven jeden volební okrsek. Místem konání voleb je zasedac</w:t>
      </w:r>
      <w:r>
        <w:rPr>
          <w:sz w:val="24"/>
          <w:szCs w:val="24"/>
        </w:rPr>
        <w:t xml:space="preserve">í místnost Obecního </w:t>
      </w:r>
      <w:proofErr w:type="gramStart"/>
      <w:r>
        <w:rPr>
          <w:sz w:val="24"/>
          <w:szCs w:val="24"/>
        </w:rPr>
        <w:t>úřadu v Tuři</w:t>
      </w:r>
      <w:proofErr w:type="gramEnd"/>
      <w:r>
        <w:rPr>
          <w:sz w:val="24"/>
          <w:szCs w:val="24"/>
        </w:rPr>
        <w:t xml:space="preserve">  na adrese Tuř čp. 13, 50601 Jičín.</w:t>
      </w:r>
    </w:p>
    <w:p w:rsidR="009333C1" w:rsidRDefault="005E0077" w:rsidP="005563B0">
      <w:pPr>
        <w:rPr>
          <w:sz w:val="24"/>
          <w:szCs w:val="24"/>
        </w:rPr>
      </w:pPr>
      <w:r>
        <w:rPr>
          <w:sz w:val="24"/>
          <w:szCs w:val="24"/>
        </w:rPr>
        <w:t xml:space="preserve">Starosta obce stanovuje minimální počet členů okrskové volební komise v  počtu </w:t>
      </w:r>
      <w:r w:rsidR="00D80862">
        <w:rPr>
          <w:sz w:val="24"/>
          <w:szCs w:val="24"/>
        </w:rPr>
        <w:t>čtyřech</w:t>
      </w:r>
      <w:r>
        <w:rPr>
          <w:sz w:val="24"/>
          <w:szCs w:val="24"/>
        </w:rPr>
        <w:t xml:space="preserve"> členů. </w:t>
      </w:r>
    </w:p>
    <w:p w:rsidR="009333C1" w:rsidRDefault="005E0077" w:rsidP="005563B0">
      <w:pPr>
        <w:rPr>
          <w:sz w:val="24"/>
          <w:szCs w:val="24"/>
        </w:rPr>
      </w:pPr>
      <w:r>
        <w:rPr>
          <w:sz w:val="24"/>
          <w:szCs w:val="24"/>
        </w:rPr>
        <w:t xml:space="preserve">Starosta obce jmenuje zapisovatele okrskové volební komise sl. Nikolu Řehákovou. </w:t>
      </w:r>
    </w:p>
    <w:p w:rsidR="005E0077" w:rsidRDefault="005E0077" w:rsidP="005563B0">
      <w:pPr>
        <w:rPr>
          <w:sz w:val="24"/>
          <w:szCs w:val="24"/>
        </w:rPr>
      </w:pPr>
    </w:p>
    <w:p w:rsidR="009333C1" w:rsidRDefault="009333C1" w:rsidP="005563B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 Tuři</w:t>
      </w:r>
      <w:proofErr w:type="gramEnd"/>
      <w:r>
        <w:rPr>
          <w:sz w:val="24"/>
          <w:szCs w:val="24"/>
        </w:rPr>
        <w:t xml:space="preserve">  </w:t>
      </w:r>
      <w:r w:rsidR="005E0077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5E0077">
        <w:rPr>
          <w:sz w:val="24"/>
          <w:szCs w:val="24"/>
        </w:rPr>
        <w:t>8</w:t>
      </w:r>
      <w:r>
        <w:rPr>
          <w:sz w:val="24"/>
          <w:szCs w:val="24"/>
        </w:rPr>
        <w:t>.201</w:t>
      </w:r>
      <w:r w:rsidR="005E0077">
        <w:rPr>
          <w:sz w:val="24"/>
          <w:szCs w:val="24"/>
        </w:rPr>
        <w:t>8</w:t>
      </w:r>
    </w:p>
    <w:p w:rsidR="009333C1" w:rsidRDefault="009333C1" w:rsidP="005563B0">
      <w:pPr>
        <w:rPr>
          <w:sz w:val="24"/>
          <w:szCs w:val="24"/>
        </w:rPr>
      </w:pPr>
    </w:p>
    <w:p w:rsidR="009333C1" w:rsidRDefault="009333C1" w:rsidP="005563B0">
      <w:pPr>
        <w:rPr>
          <w:sz w:val="24"/>
          <w:szCs w:val="24"/>
        </w:rPr>
      </w:pPr>
      <w:r>
        <w:rPr>
          <w:sz w:val="24"/>
          <w:szCs w:val="24"/>
        </w:rPr>
        <w:t xml:space="preserve">Martin Řehák </w:t>
      </w:r>
    </w:p>
    <w:p w:rsidR="005563B0" w:rsidRPr="009333C1" w:rsidRDefault="009333C1" w:rsidP="005563B0">
      <w:pPr>
        <w:rPr>
          <w:sz w:val="24"/>
          <w:szCs w:val="24"/>
        </w:rPr>
      </w:pPr>
      <w:r>
        <w:rPr>
          <w:sz w:val="24"/>
          <w:szCs w:val="24"/>
        </w:rPr>
        <w:t xml:space="preserve">Starosta obce Tuř </w:t>
      </w:r>
    </w:p>
    <w:p w:rsidR="005563B0" w:rsidRDefault="005563B0" w:rsidP="005F788E">
      <w:pPr>
        <w:rPr>
          <w:rFonts w:eastAsia="Times New Roman"/>
        </w:rPr>
      </w:pPr>
    </w:p>
    <w:p w:rsidR="0040380A" w:rsidRDefault="0040380A" w:rsidP="005F788E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</w:t>
      </w:r>
      <w:r w:rsidR="005C1FF9">
        <w:rPr>
          <w:rFonts w:eastAsia="Times New Roman"/>
        </w:rPr>
        <w:t xml:space="preserve">                    </w:t>
      </w:r>
      <w:r>
        <w:rPr>
          <w:rFonts w:eastAsia="Times New Roman"/>
        </w:rPr>
        <w:t xml:space="preserve"> </w:t>
      </w:r>
    </w:p>
    <w:p w:rsidR="0040380A" w:rsidRDefault="0040380A" w:rsidP="005F788E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</w:t>
      </w:r>
      <w:r w:rsidR="005C1FF9">
        <w:rPr>
          <w:rFonts w:eastAsia="Times New Roman"/>
        </w:rPr>
        <w:t xml:space="preserve">      </w:t>
      </w:r>
    </w:p>
    <w:p w:rsidR="00101E46" w:rsidRPr="005C1FF9" w:rsidRDefault="0040380A" w:rsidP="00101E46">
      <w:pPr>
        <w:rPr>
          <w:rFonts w:eastAsia="Times New Roman"/>
        </w:rPr>
      </w:pPr>
      <w:r>
        <w:rPr>
          <w:rFonts w:eastAsia="Times New Roman"/>
        </w:rPr>
        <w:t xml:space="preserve">          </w:t>
      </w:r>
      <w:bookmarkStart w:id="0" w:name="_MailAutoSig"/>
      <w:r w:rsidR="005C1FF9">
        <w:rPr>
          <w:rFonts w:eastAsia="Times New Roman"/>
        </w:rPr>
        <w:t xml:space="preserve">            </w:t>
      </w:r>
      <w:bookmarkStart w:id="1" w:name="_GoBack"/>
      <w:bookmarkEnd w:id="0"/>
      <w:bookmarkEnd w:id="1"/>
    </w:p>
    <w:sectPr w:rsidR="00101E46" w:rsidRPr="005C1FF9" w:rsidSect="002F5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12D"/>
    <w:multiLevelType w:val="hybridMultilevel"/>
    <w:tmpl w:val="F59CE3A0"/>
    <w:lvl w:ilvl="0" w:tplc="FE74752E">
      <w:numFmt w:val="bullet"/>
      <w:lvlText w:val="-"/>
      <w:lvlJc w:val="left"/>
      <w:pPr>
        <w:ind w:left="53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F8"/>
    <w:rsid w:val="00022C58"/>
    <w:rsid w:val="00092DBF"/>
    <w:rsid w:val="00101E46"/>
    <w:rsid w:val="00111E6D"/>
    <w:rsid w:val="00170349"/>
    <w:rsid w:val="001D7459"/>
    <w:rsid w:val="00246996"/>
    <w:rsid w:val="002A5A16"/>
    <w:rsid w:val="002A7D7E"/>
    <w:rsid w:val="002B1102"/>
    <w:rsid w:val="002E6F81"/>
    <w:rsid w:val="002F3156"/>
    <w:rsid w:val="002F5A66"/>
    <w:rsid w:val="0040380A"/>
    <w:rsid w:val="004951E6"/>
    <w:rsid w:val="00502E87"/>
    <w:rsid w:val="00510813"/>
    <w:rsid w:val="005563B0"/>
    <w:rsid w:val="005C1FF9"/>
    <w:rsid w:val="005E0077"/>
    <w:rsid w:val="005F788E"/>
    <w:rsid w:val="00763E7C"/>
    <w:rsid w:val="007B0048"/>
    <w:rsid w:val="008327A2"/>
    <w:rsid w:val="008B3AF1"/>
    <w:rsid w:val="00907DF1"/>
    <w:rsid w:val="009333C1"/>
    <w:rsid w:val="00951938"/>
    <w:rsid w:val="00B11627"/>
    <w:rsid w:val="00B56934"/>
    <w:rsid w:val="00BA17A6"/>
    <w:rsid w:val="00BB285C"/>
    <w:rsid w:val="00C05068"/>
    <w:rsid w:val="00C3488E"/>
    <w:rsid w:val="00D80862"/>
    <w:rsid w:val="00D82528"/>
    <w:rsid w:val="00D84504"/>
    <w:rsid w:val="00D9306D"/>
    <w:rsid w:val="00E00F50"/>
    <w:rsid w:val="00E317B5"/>
    <w:rsid w:val="00E431FA"/>
    <w:rsid w:val="00E83EF8"/>
    <w:rsid w:val="00EF3D4C"/>
    <w:rsid w:val="00F20893"/>
    <w:rsid w:val="00FE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A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EF8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83E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83E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C05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A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EF8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83E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83E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C05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A261F-7A48-4E5B-BC4A-27DED6E7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Knap</dc:creator>
  <cp:lastModifiedBy>Uživatel systému Windows</cp:lastModifiedBy>
  <cp:revision>2</cp:revision>
  <cp:lastPrinted>2017-12-05T16:40:00Z</cp:lastPrinted>
  <dcterms:created xsi:type="dcterms:W3CDTF">2018-08-07T15:37:00Z</dcterms:created>
  <dcterms:modified xsi:type="dcterms:W3CDTF">2018-08-07T15:37:00Z</dcterms:modified>
</cp:coreProperties>
</file>